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D5521" w:rsidRDefault="007E4015">
      <w:pPr>
        <w:jc w:val="center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NorthWood High School Bands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b/>
        </w:rPr>
        <w:t>October 8, 2020</w:t>
      </w:r>
    </w:p>
    <w:p w14:paraId="00000002" w14:textId="77777777" w:rsidR="009D5521" w:rsidRDefault="007E4015">
      <w:pPr>
        <w:spacing w:after="20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S.U.D.A.:  SPIRIT * UNITY * DISCIPLINE * ATTITUDE</w:t>
      </w:r>
    </w:p>
    <w:p w14:paraId="00000003" w14:textId="77777777" w:rsidR="009D5521" w:rsidRDefault="007E4015">
      <w:pPr>
        <w:spacing w:after="20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Welcome: Brent</w:t>
      </w:r>
    </w:p>
    <w:p w14:paraId="00000004" w14:textId="77777777" w:rsidR="009D5521" w:rsidRDefault="007E4015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Brent welcomes parents to meeting and thanks everyone for joining</w:t>
      </w:r>
    </w:p>
    <w:p w14:paraId="00000005" w14:textId="77777777" w:rsidR="009D5521" w:rsidRDefault="007E4015">
      <w:pPr>
        <w:spacing w:after="20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Director report: Mr. Criss</w:t>
      </w:r>
    </w:p>
    <w:p w14:paraId="00000006" w14:textId="77777777" w:rsidR="009D5521" w:rsidRDefault="007E4015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Thank you to everyone for their help this year</w:t>
      </w:r>
    </w:p>
    <w:p w14:paraId="00000007" w14:textId="77777777" w:rsidR="009D5521" w:rsidRDefault="007E4015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Marching Band Results - gold rating for first ISSMA event, Distinctions in both Music and Visual</w:t>
      </w:r>
    </w:p>
    <w:p w14:paraId="00000008" w14:textId="77777777" w:rsidR="009D5521" w:rsidRDefault="007E4015">
      <w:pPr>
        <w:numPr>
          <w:ilvl w:val="1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Since the Goals were met, it was time to finish the year</w:t>
      </w:r>
    </w:p>
    <w:p w14:paraId="00000009" w14:textId="77777777" w:rsidR="009D5521" w:rsidRDefault="007E4015">
      <w:pPr>
        <w:numPr>
          <w:ilvl w:val="1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Sent same video in three times; there will be different</w:t>
      </w:r>
      <w:r>
        <w:rPr>
          <w:rFonts w:ascii="Calibri" w:eastAsia="Calibri" w:hAnsi="Calibri" w:cs="Calibri"/>
          <w:color w:val="222222"/>
        </w:rPr>
        <w:t xml:space="preserve"> judges each week</w:t>
      </w:r>
    </w:p>
    <w:p w14:paraId="0000000A" w14:textId="77777777" w:rsidR="009D5521" w:rsidRDefault="007E4015">
      <w:pPr>
        <w:numPr>
          <w:ilvl w:val="1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</w:rPr>
      </w:pPr>
      <w:proofErr w:type="gramStart"/>
      <w:r>
        <w:rPr>
          <w:rFonts w:ascii="Calibri" w:eastAsia="Calibri" w:hAnsi="Calibri" w:cs="Calibri"/>
          <w:color w:val="222222"/>
        </w:rPr>
        <w:t>Fun season,</w:t>
      </w:r>
      <w:proofErr w:type="gramEnd"/>
      <w:r>
        <w:rPr>
          <w:rFonts w:ascii="Calibri" w:eastAsia="Calibri" w:hAnsi="Calibri" w:cs="Calibri"/>
          <w:color w:val="222222"/>
        </w:rPr>
        <w:t xml:space="preserve"> had trials but came together!</w:t>
      </w:r>
    </w:p>
    <w:p w14:paraId="0000000B" w14:textId="77777777" w:rsidR="009D5521" w:rsidRDefault="007E4015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Band Banquet</w:t>
      </w:r>
    </w:p>
    <w:p w14:paraId="0000000C" w14:textId="77777777" w:rsidR="009D5521" w:rsidRDefault="007E4015">
      <w:pPr>
        <w:numPr>
          <w:ilvl w:val="1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Looking at options. See Brent’s report below.</w:t>
      </w:r>
    </w:p>
    <w:p w14:paraId="0000000D" w14:textId="77777777" w:rsidR="009D5521" w:rsidRDefault="007E4015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</w:rPr>
      </w:pPr>
      <w:proofErr w:type="spellStart"/>
      <w:r>
        <w:rPr>
          <w:rFonts w:ascii="Calibri" w:eastAsia="Calibri" w:hAnsi="Calibri" w:cs="Calibri"/>
          <w:color w:val="222222"/>
        </w:rPr>
        <w:t>Spiritwear</w:t>
      </w:r>
      <w:proofErr w:type="spellEnd"/>
      <w:r>
        <w:rPr>
          <w:rFonts w:ascii="Calibri" w:eastAsia="Calibri" w:hAnsi="Calibri" w:cs="Calibri"/>
          <w:color w:val="222222"/>
        </w:rPr>
        <w:t xml:space="preserve"> - clothing vendor will print next week, hopefully they will arrive at the end of week.</w:t>
      </w:r>
    </w:p>
    <w:p w14:paraId="0000000E" w14:textId="77777777" w:rsidR="009D5521" w:rsidRDefault="007E4015">
      <w:pPr>
        <w:numPr>
          <w:ilvl w:val="1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Stickers, signs, tumblers coming separa</w:t>
      </w:r>
      <w:r>
        <w:rPr>
          <w:rFonts w:ascii="Calibri" w:eastAsia="Calibri" w:hAnsi="Calibri" w:cs="Calibri"/>
          <w:color w:val="222222"/>
        </w:rPr>
        <w:t>tely and will be delivered as they arrive</w:t>
      </w:r>
    </w:p>
    <w:p w14:paraId="0000000F" w14:textId="77777777" w:rsidR="009D5521" w:rsidRDefault="007E4015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Christmas Concert: not sure how to fit the entire choir and band on stage on a normal year</w:t>
      </w:r>
    </w:p>
    <w:p w14:paraId="00000010" w14:textId="77777777" w:rsidR="009D5521" w:rsidRDefault="007E4015">
      <w:pPr>
        <w:numPr>
          <w:ilvl w:val="1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There will be separate concerts this year</w:t>
      </w:r>
    </w:p>
    <w:p w14:paraId="00000011" w14:textId="77777777" w:rsidR="009D5521" w:rsidRDefault="007E4015">
      <w:pPr>
        <w:numPr>
          <w:ilvl w:val="1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December 11 - band concert. 8th </w:t>
      </w:r>
      <w:proofErr w:type="gramStart"/>
      <w:r>
        <w:rPr>
          <w:rFonts w:ascii="Calibri" w:eastAsia="Calibri" w:hAnsi="Calibri" w:cs="Calibri"/>
          <w:color w:val="222222"/>
        </w:rPr>
        <w:t>graders  will</w:t>
      </w:r>
      <w:proofErr w:type="gramEnd"/>
      <w:r>
        <w:rPr>
          <w:rFonts w:ascii="Calibri" w:eastAsia="Calibri" w:hAnsi="Calibri" w:cs="Calibri"/>
          <w:color w:val="222222"/>
        </w:rPr>
        <w:t xml:space="preserve"> perform with high school band</w:t>
      </w:r>
    </w:p>
    <w:p w14:paraId="00000012" w14:textId="77777777" w:rsidR="009D5521" w:rsidRDefault="007E4015">
      <w:pPr>
        <w:numPr>
          <w:ilvl w:val="2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That </w:t>
      </w:r>
      <w:r>
        <w:rPr>
          <w:rFonts w:ascii="Calibri" w:eastAsia="Calibri" w:hAnsi="Calibri" w:cs="Calibri"/>
          <w:color w:val="222222"/>
        </w:rPr>
        <w:t>will help with space for middle schoolers during their separate concert</w:t>
      </w:r>
    </w:p>
    <w:p w14:paraId="00000013" w14:textId="77777777" w:rsidR="009D5521" w:rsidRDefault="007E4015">
      <w:pPr>
        <w:numPr>
          <w:ilvl w:val="2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Girls home BB game the </w:t>
      </w:r>
      <w:proofErr w:type="gramStart"/>
      <w:r>
        <w:rPr>
          <w:rFonts w:ascii="Calibri" w:eastAsia="Calibri" w:hAnsi="Calibri" w:cs="Calibri"/>
          <w:color w:val="222222"/>
        </w:rPr>
        <w:t>same  evening</w:t>
      </w:r>
      <w:proofErr w:type="gramEnd"/>
      <w:r>
        <w:rPr>
          <w:rFonts w:ascii="Calibri" w:eastAsia="Calibri" w:hAnsi="Calibri" w:cs="Calibri"/>
          <w:color w:val="222222"/>
        </w:rPr>
        <w:t xml:space="preserve"> - please note, the health dept. may require separate nights, keep Dec. 12th open just in case.</w:t>
      </w:r>
    </w:p>
    <w:p w14:paraId="00000014" w14:textId="77777777" w:rsidR="009D5521" w:rsidRDefault="007E4015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Pep Band</w:t>
      </w:r>
    </w:p>
    <w:p w14:paraId="00000015" w14:textId="77777777" w:rsidR="009D5521" w:rsidRDefault="007E4015">
      <w:pPr>
        <w:numPr>
          <w:ilvl w:val="1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Yes, so far that is still on</w:t>
      </w:r>
    </w:p>
    <w:p w14:paraId="00000016" w14:textId="77777777" w:rsidR="009D5521" w:rsidRDefault="007E4015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Solo &amp; Ensemble - January / February</w:t>
      </w:r>
    </w:p>
    <w:p w14:paraId="00000017" w14:textId="77777777" w:rsidR="009D5521" w:rsidRDefault="007E4015">
      <w:pPr>
        <w:numPr>
          <w:ilvl w:val="1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We have hosted in the past. ISSMA has changed to a virtual event. </w:t>
      </w:r>
    </w:p>
    <w:p w14:paraId="00000018" w14:textId="77777777" w:rsidR="009D5521" w:rsidRDefault="007E4015">
      <w:pPr>
        <w:numPr>
          <w:ilvl w:val="1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Participants will record and submit to ISSMA for evaluation</w:t>
      </w:r>
    </w:p>
    <w:p w14:paraId="00000019" w14:textId="77777777" w:rsidR="009D5521" w:rsidRDefault="007E4015">
      <w:pPr>
        <w:numPr>
          <w:ilvl w:val="1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Classroom ensembles will continue and be recorded during class, then submitted </w:t>
      </w:r>
    </w:p>
    <w:p w14:paraId="0000001A" w14:textId="77777777" w:rsidR="009D5521" w:rsidRDefault="007E4015">
      <w:pPr>
        <w:numPr>
          <w:ilvl w:val="1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Gold rating </w:t>
      </w:r>
      <w:r>
        <w:rPr>
          <w:rFonts w:ascii="Calibri" w:eastAsia="Calibri" w:hAnsi="Calibri" w:cs="Calibri"/>
          <w:color w:val="222222"/>
        </w:rPr>
        <w:t>at district level will auto-quality as a state gold rating; no second performance needed (same video will be used)</w:t>
      </w:r>
    </w:p>
    <w:p w14:paraId="0000001B" w14:textId="77777777" w:rsidR="009D5521" w:rsidRDefault="009D5521">
      <w:pPr>
        <w:spacing w:after="200"/>
        <w:ind w:left="-540"/>
        <w:rPr>
          <w:rFonts w:ascii="Calibri" w:eastAsia="Calibri" w:hAnsi="Calibri" w:cs="Calibri"/>
          <w:b/>
          <w:sz w:val="28"/>
          <w:szCs w:val="28"/>
        </w:rPr>
      </w:pPr>
    </w:p>
    <w:p w14:paraId="0000001C" w14:textId="77777777" w:rsidR="009D5521" w:rsidRDefault="007E4015">
      <w:pPr>
        <w:spacing w:after="20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Mr. Grabill: Percussion / Middle School</w:t>
      </w:r>
    </w:p>
    <w:p w14:paraId="0000001D" w14:textId="77777777" w:rsidR="009D5521" w:rsidRDefault="007E4015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  <w:sz w:val="16"/>
          <w:szCs w:val="16"/>
        </w:rPr>
      </w:pPr>
      <w:r>
        <w:rPr>
          <w:rFonts w:ascii="Calibri" w:eastAsia="Calibri" w:hAnsi="Calibri" w:cs="Calibri"/>
        </w:rPr>
        <w:t xml:space="preserve">Percussion parents: to limit shared equipment, all percussion students will be asked </w:t>
      </w:r>
      <w:proofErr w:type="gramStart"/>
      <w:r>
        <w:rPr>
          <w:rFonts w:ascii="Calibri" w:eastAsia="Calibri" w:hAnsi="Calibri" w:cs="Calibri"/>
        </w:rPr>
        <w:t>to  buy</w:t>
      </w:r>
      <w:proofErr w:type="gramEnd"/>
      <w:r>
        <w:rPr>
          <w:rFonts w:ascii="Calibri" w:eastAsia="Calibri" w:hAnsi="Calibri" w:cs="Calibri"/>
        </w:rPr>
        <w:t xml:space="preserve"> some core essential items to use on a daily basis. </w:t>
      </w:r>
    </w:p>
    <w:p w14:paraId="0000001E" w14:textId="77777777" w:rsidR="009D5521" w:rsidRDefault="007E4015">
      <w:pPr>
        <w:numPr>
          <w:ilvl w:val="1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School will still have some of the more unique equipment</w:t>
      </w:r>
    </w:p>
    <w:p w14:paraId="0000001F" w14:textId="77777777" w:rsidR="009D5521" w:rsidRDefault="007E4015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Students should have pamphlets. Email Mr. </w:t>
      </w:r>
      <w:proofErr w:type="gramStart"/>
      <w:r>
        <w:rPr>
          <w:rFonts w:ascii="Calibri" w:eastAsia="Calibri" w:hAnsi="Calibri" w:cs="Calibri"/>
        </w:rPr>
        <w:t>Grabill  if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questions</w:t>
      </w:r>
    </w:p>
    <w:p w14:paraId="00000020" w14:textId="77777777" w:rsidR="009D5521" w:rsidRDefault="009D5521">
      <w:pP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00000021" w14:textId="77777777" w:rsidR="009D5521" w:rsidRDefault="007E4015">
      <w:pPr>
        <w:spacing w:after="20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Stephanie: Color Guard Report</w:t>
      </w:r>
    </w:p>
    <w:p w14:paraId="00000022" w14:textId="77777777" w:rsidR="009D5521" w:rsidRDefault="007E4015">
      <w:pPr>
        <w:spacing w:after="20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President report: Brent</w:t>
      </w:r>
    </w:p>
    <w:p w14:paraId="00000023" w14:textId="77777777" w:rsidR="009D5521" w:rsidRDefault="007E4015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  <w:sz w:val="16"/>
          <w:szCs w:val="16"/>
        </w:rPr>
      </w:pPr>
      <w:r>
        <w:rPr>
          <w:rFonts w:ascii="Calibri" w:eastAsia="Calibri" w:hAnsi="Calibri" w:cs="Calibri"/>
        </w:rPr>
        <w:t xml:space="preserve">Band banquet: challenge is what to do about food and space. We would like to recognize students if we can work it out. </w:t>
      </w:r>
    </w:p>
    <w:p w14:paraId="00000024" w14:textId="77777777" w:rsidR="009D5521" w:rsidRDefault="007E4015">
      <w:pPr>
        <w:numPr>
          <w:ilvl w:val="1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  <w:sz w:val="16"/>
          <w:szCs w:val="16"/>
        </w:rPr>
      </w:pPr>
      <w:r>
        <w:rPr>
          <w:rFonts w:ascii="Calibri" w:eastAsia="Calibri" w:hAnsi="Calibri" w:cs="Calibri"/>
        </w:rPr>
        <w:t>Ideas so far:</w:t>
      </w:r>
    </w:p>
    <w:p w14:paraId="00000025" w14:textId="77777777" w:rsidR="009D5521" w:rsidRDefault="007E4015">
      <w:pPr>
        <w:numPr>
          <w:ilvl w:val="2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Skip meal this year; have the meeting and awards in audit</w:t>
      </w:r>
      <w:r>
        <w:rPr>
          <w:rFonts w:ascii="Calibri" w:eastAsia="Calibri" w:hAnsi="Calibri" w:cs="Calibri"/>
        </w:rPr>
        <w:t>orium</w:t>
      </w:r>
    </w:p>
    <w:p w14:paraId="00000026" w14:textId="77777777" w:rsidR="009D5521" w:rsidRDefault="007E4015">
      <w:pPr>
        <w:numPr>
          <w:ilvl w:val="2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 there a venue that could host an event like this? 225-250 people</w:t>
      </w:r>
    </w:p>
    <w:p w14:paraId="00000027" w14:textId="77777777" w:rsidR="009D5521" w:rsidRDefault="007E4015">
      <w:pPr>
        <w:numPr>
          <w:ilvl w:val="3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anyone has ideas or suggestions, locations, let exec. </w:t>
      </w:r>
      <w:proofErr w:type="gramStart"/>
      <w:r>
        <w:rPr>
          <w:rFonts w:ascii="Calibri" w:eastAsia="Calibri" w:hAnsi="Calibri" w:cs="Calibri"/>
        </w:rPr>
        <w:t>team  know</w:t>
      </w:r>
      <w:proofErr w:type="gramEnd"/>
      <w:r>
        <w:rPr>
          <w:rFonts w:ascii="Calibri" w:eastAsia="Calibri" w:hAnsi="Calibri" w:cs="Calibri"/>
        </w:rPr>
        <w:t xml:space="preserve">. </w:t>
      </w:r>
    </w:p>
    <w:p w14:paraId="00000028" w14:textId="77777777" w:rsidR="009D5521" w:rsidRDefault="007E4015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Note that there is no marching band at this week’s football game</w:t>
      </w:r>
    </w:p>
    <w:p w14:paraId="00000029" w14:textId="77777777" w:rsidR="009D5521" w:rsidRDefault="009D5521">
      <w:pP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0000002A" w14:textId="77777777" w:rsidR="009D5521" w:rsidRDefault="007E4015">
      <w:pPr>
        <w:spacing w:after="20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Vice President Report: Rhonda</w:t>
      </w:r>
    </w:p>
    <w:p w14:paraId="0000002B" w14:textId="77777777" w:rsidR="009D5521" w:rsidRDefault="007E4015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Thank you to those who helped with the chili fundraiser</w:t>
      </w:r>
    </w:p>
    <w:p w14:paraId="0000002C" w14:textId="77777777" w:rsidR="009D5521" w:rsidRDefault="007E4015">
      <w:pPr>
        <w:numPr>
          <w:ilvl w:val="1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Turnout was disappointing</w:t>
      </w:r>
    </w:p>
    <w:p w14:paraId="0000002D" w14:textId="77777777" w:rsidR="009D5521" w:rsidRDefault="007E4015">
      <w:pPr>
        <w:numPr>
          <w:ilvl w:val="1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We made about $1,000</w:t>
      </w:r>
    </w:p>
    <w:p w14:paraId="0000002E" w14:textId="77777777" w:rsidR="009D5521" w:rsidRDefault="007E4015">
      <w:pPr>
        <w:numPr>
          <w:ilvl w:val="1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You can </w:t>
      </w:r>
      <w:proofErr w:type="gramStart"/>
      <w:r>
        <w:rPr>
          <w:rFonts w:ascii="Calibri" w:eastAsia="Calibri" w:hAnsi="Calibri" w:cs="Calibri"/>
          <w:color w:val="222222"/>
        </w:rPr>
        <w:t>still  give</w:t>
      </w:r>
      <w:proofErr w:type="gramEnd"/>
      <w:r>
        <w:rPr>
          <w:rFonts w:ascii="Calibri" w:eastAsia="Calibri" w:hAnsi="Calibri" w:cs="Calibri"/>
          <w:color w:val="222222"/>
        </w:rPr>
        <w:t xml:space="preserve"> donations to </w:t>
      </w:r>
      <w:proofErr w:type="spellStart"/>
      <w:r>
        <w:rPr>
          <w:rFonts w:ascii="Calibri" w:eastAsia="Calibri" w:hAnsi="Calibri" w:cs="Calibri"/>
          <w:color w:val="222222"/>
        </w:rPr>
        <w:t>Mrs</w:t>
      </w:r>
      <w:proofErr w:type="spellEnd"/>
      <w:r>
        <w:rPr>
          <w:rFonts w:ascii="Calibri" w:eastAsia="Calibri" w:hAnsi="Calibri" w:cs="Calibri"/>
          <w:color w:val="222222"/>
        </w:rPr>
        <w:t xml:space="preserve"> Pauls, mark it for c</w:t>
      </w:r>
      <w:r>
        <w:rPr>
          <w:rFonts w:ascii="Calibri" w:eastAsia="Calibri" w:hAnsi="Calibri" w:cs="Calibri"/>
          <w:color w:val="222222"/>
        </w:rPr>
        <w:t>hili supper</w:t>
      </w:r>
    </w:p>
    <w:p w14:paraId="0000002F" w14:textId="77777777" w:rsidR="009D5521" w:rsidRDefault="007E4015">
      <w:pPr>
        <w:numPr>
          <w:ilvl w:val="1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Rhonda has some chili available for a donation to the band. Contact her to arrange pickup</w:t>
      </w:r>
    </w:p>
    <w:p w14:paraId="00000030" w14:textId="77777777" w:rsidR="009D5521" w:rsidRDefault="007E4015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Coming up later November: Christmas Trio fundraiser (popcorn, jellybeans, poinsettias)</w:t>
      </w:r>
    </w:p>
    <w:p w14:paraId="00000031" w14:textId="77777777" w:rsidR="009D5521" w:rsidRDefault="007E4015">
      <w:pPr>
        <w:numPr>
          <w:ilvl w:val="1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Each student will have a minimum requirement to sell</w:t>
      </w:r>
    </w:p>
    <w:p w14:paraId="00000032" w14:textId="77777777" w:rsidR="009D5521" w:rsidRDefault="009D5521">
      <w:pPr>
        <w:shd w:val="clear" w:color="auto" w:fill="FFFFFF"/>
        <w:spacing w:line="360" w:lineRule="auto"/>
        <w:ind w:left="720"/>
        <w:rPr>
          <w:rFonts w:ascii="Calibri" w:eastAsia="Calibri" w:hAnsi="Calibri" w:cs="Calibri"/>
          <w:color w:val="222222"/>
        </w:rPr>
      </w:pPr>
    </w:p>
    <w:p w14:paraId="00000033" w14:textId="77777777" w:rsidR="009D5521" w:rsidRDefault="007E4015">
      <w:pPr>
        <w:spacing w:after="20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2nd Vice Pres</w:t>
      </w:r>
      <w:r>
        <w:rPr>
          <w:rFonts w:ascii="Calibri" w:eastAsia="Calibri" w:hAnsi="Calibri" w:cs="Calibri"/>
          <w:b/>
          <w:sz w:val="28"/>
          <w:szCs w:val="28"/>
        </w:rPr>
        <w:t>ident Report: Laurie</w:t>
      </w:r>
    </w:p>
    <w:p w14:paraId="00000034" w14:textId="77777777" w:rsidR="009D5521" w:rsidRDefault="007E4015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color w:val="222222"/>
          <w:sz w:val="16"/>
          <w:szCs w:val="16"/>
        </w:rPr>
      </w:pPr>
      <w:r>
        <w:rPr>
          <w:rFonts w:ascii="Calibri" w:eastAsia="Calibri" w:hAnsi="Calibri" w:cs="Calibri"/>
        </w:rPr>
        <w:t xml:space="preserve">Thank you to everyone who helped this season: moving equipment, pit parents, chaperones with the one bus trip, uniforms. We appreciate the support the parents give - we cannot do this without that support. </w:t>
      </w:r>
    </w:p>
    <w:p w14:paraId="00000035" w14:textId="77777777" w:rsidR="009D5521" w:rsidRDefault="007E4015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Brent adds: at the event in </w:t>
      </w:r>
      <w:r>
        <w:rPr>
          <w:rFonts w:ascii="Calibri" w:eastAsia="Calibri" w:hAnsi="Calibri" w:cs="Calibri"/>
        </w:rPr>
        <w:t xml:space="preserve">Goshen, </w:t>
      </w:r>
      <w:proofErr w:type="gramStart"/>
      <w:r>
        <w:rPr>
          <w:rFonts w:ascii="Calibri" w:eastAsia="Calibri" w:hAnsi="Calibri" w:cs="Calibri"/>
        </w:rPr>
        <w:t>it  was</w:t>
      </w:r>
      <w:proofErr w:type="gramEnd"/>
      <w:r>
        <w:rPr>
          <w:rFonts w:ascii="Calibri" w:eastAsia="Calibri" w:hAnsi="Calibri" w:cs="Calibri"/>
        </w:rPr>
        <w:t xml:space="preserve"> great to see students cheering each other on. </w:t>
      </w:r>
    </w:p>
    <w:p w14:paraId="00000036" w14:textId="77777777" w:rsidR="009D5521" w:rsidRDefault="007E4015">
      <w:pPr>
        <w:spacing w:after="20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</w:p>
    <w:p w14:paraId="00000037" w14:textId="77777777" w:rsidR="009D5521" w:rsidRDefault="007E4015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1" w:name="_gjdgxs" w:colFirst="0" w:colLast="0"/>
      <w:bookmarkEnd w:id="1"/>
      <w:r>
        <w:rPr>
          <w:rFonts w:ascii="Calibri" w:eastAsia="Calibri" w:hAnsi="Calibri" w:cs="Calibri"/>
          <w:b/>
          <w:sz w:val="24"/>
          <w:szCs w:val="24"/>
        </w:rPr>
        <w:t xml:space="preserve">Next meeting will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be: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November 12, 2020</w:t>
      </w:r>
    </w:p>
    <w:p w14:paraId="00000038" w14:textId="77777777" w:rsidR="009D5521" w:rsidRDefault="007E4015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Meetings of the NorthWood Band Boosters are held on the 2nd THURSDAY of the month in the NWHS Band Room, beginning promptly at 7:00 p.m. </w:t>
      </w:r>
    </w:p>
    <w:p w14:paraId="00000039" w14:textId="77777777" w:rsidR="009D5521" w:rsidRDefault="007E4015">
      <w:pPr>
        <w:spacing w:after="2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MISSION STATEMENT</w:t>
      </w:r>
      <w:r>
        <w:rPr>
          <w:rFonts w:ascii="Calibri" w:eastAsia="Calibri" w:hAnsi="Calibri" w:cs="Calibri"/>
          <w:sz w:val="20"/>
          <w:szCs w:val="20"/>
        </w:rPr>
        <w:t>: The purpose of the NorthWood Band Boosters is to advance the best interests of the NorthWood High S</w:t>
      </w:r>
      <w:r>
        <w:rPr>
          <w:rFonts w:ascii="Calibri" w:eastAsia="Calibri" w:hAnsi="Calibri" w:cs="Calibri"/>
          <w:sz w:val="20"/>
          <w:szCs w:val="20"/>
        </w:rPr>
        <w:t>chool Bands by giving support as requested by the Band Director.  All parents/guardians of students enrolled in the Band and Guard Program are members of the NorthWood Band Boosters.  Maintaining an active Band Program requires support and funding beyond t</w:t>
      </w:r>
      <w:r>
        <w:rPr>
          <w:rFonts w:ascii="Calibri" w:eastAsia="Calibri" w:hAnsi="Calibri" w:cs="Calibri"/>
          <w:sz w:val="20"/>
          <w:szCs w:val="20"/>
        </w:rPr>
        <w:t xml:space="preserve">hat provided by the school system. The band parent organization has been formed to provide this support! </w:t>
      </w:r>
    </w:p>
    <w:p w14:paraId="0000003A" w14:textId="77777777" w:rsidR="009D5521" w:rsidRDefault="007E4015">
      <w:pPr>
        <w:spacing w:after="2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BOARD MEMBERS</w:t>
      </w:r>
    </w:p>
    <w:p w14:paraId="0000003B" w14:textId="77777777" w:rsidR="009D5521" w:rsidRDefault="007E4015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Director of Bands: Eric Criss     Assistant Director: J</w:t>
      </w:r>
      <w:r>
        <w:rPr>
          <w:rFonts w:ascii="Calibri" w:eastAsia="Calibri" w:hAnsi="Calibri" w:cs="Calibri"/>
          <w:sz w:val="20"/>
          <w:szCs w:val="20"/>
        </w:rPr>
        <w:t>acob Grabill     President: Brent Hochstetler</w:t>
      </w:r>
    </w:p>
    <w:p w14:paraId="0000003C" w14:textId="77777777" w:rsidR="009D5521" w:rsidRDefault="007E4015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  <w:vertAlign w:val="superscript"/>
        </w:rPr>
        <w:t>st</w:t>
      </w:r>
      <w:r>
        <w:rPr>
          <w:rFonts w:ascii="Calibri" w:eastAsia="Calibri" w:hAnsi="Calibri" w:cs="Calibri"/>
          <w:sz w:val="20"/>
          <w:szCs w:val="20"/>
        </w:rPr>
        <w:t xml:space="preserve"> Vice President: Rhonda </w:t>
      </w:r>
      <w:proofErr w:type="gramStart"/>
      <w:r>
        <w:rPr>
          <w:rFonts w:ascii="Calibri" w:eastAsia="Calibri" w:hAnsi="Calibri" w:cs="Calibri"/>
          <w:sz w:val="20"/>
          <w:szCs w:val="20"/>
        </w:rPr>
        <w:t>Hochstedler;  2</w:t>
      </w:r>
      <w:proofErr w:type="gramEnd"/>
      <w:r>
        <w:rPr>
          <w:rFonts w:ascii="Calibri" w:eastAsia="Calibri" w:hAnsi="Calibri" w:cs="Calibri"/>
          <w:sz w:val="20"/>
          <w:szCs w:val="20"/>
        </w:rPr>
        <w:t>nd Vice President: Laurie Schmucker;   Secretary: Mary Wendzonka</w:t>
      </w:r>
    </w:p>
    <w:p w14:paraId="0000003D" w14:textId="77777777" w:rsidR="009D5521" w:rsidRDefault="009D5521"/>
    <w:sectPr w:rsidR="009D5521">
      <w:pgSz w:w="12240" w:h="15840"/>
      <w:pgMar w:top="540" w:right="1440" w:bottom="360" w:left="117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D0867"/>
    <w:multiLevelType w:val="multilevel"/>
    <w:tmpl w:val="FA6CBF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21"/>
    <w:rsid w:val="007E4015"/>
    <w:rsid w:val="009D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1225DA-4BA1-48B0-AD39-B2E02638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 Criss</cp:lastModifiedBy>
  <cp:revision>2</cp:revision>
  <dcterms:created xsi:type="dcterms:W3CDTF">2020-10-09T01:04:00Z</dcterms:created>
  <dcterms:modified xsi:type="dcterms:W3CDTF">2020-10-09T01:04:00Z</dcterms:modified>
</cp:coreProperties>
</file>